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24ED" w14:textId="0BF194B0" w:rsidR="00B25E1F" w:rsidRPr="00562817" w:rsidRDefault="00562817" w:rsidP="00562817">
      <w:pPr>
        <w:jc w:val="center"/>
        <w:rPr>
          <w:b/>
          <w:bCs/>
          <w:sz w:val="28"/>
          <w:szCs w:val="28"/>
        </w:rPr>
      </w:pPr>
      <w:r w:rsidRPr="00562817">
        <w:rPr>
          <w:b/>
          <w:bCs/>
          <w:sz w:val="28"/>
          <w:szCs w:val="28"/>
        </w:rPr>
        <w:t>PRZYGOTOWANIE DO BADANIA NASIENIA</w:t>
      </w:r>
    </w:p>
    <w:p w14:paraId="7770597E" w14:textId="77777777" w:rsidR="00DC58BC" w:rsidRPr="00CA4734" w:rsidRDefault="00DC58BC" w:rsidP="008E31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4734">
        <w:rPr>
          <w:rFonts w:eastAsia="Times New Roman" w:cstheme="minorHAnsi"/>
          <w:sz w:val="24"/>
          <w:szCs w:val="24"/>
          <w:lang w:eastAsia="pl-PL"/>
        </w:rPr>
        <w:t>Pacjent powinien być zdrowy. Przeziębienie a w szczególności podwyższona temperatura ma wpływ na wynik badania nasienia.</w:t>
      </w:r>
    </w:p>
    <w:p w14:paraId="2C26393A" w14:textId="6ECE2F10" w:rsidR="00DC58BC" w:rsidRPr="00CA4734" w:rsidRDefault="00DC58BC" w:rsidP="008E31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4734">
        <w:rPr>
          <w:rFonts w:eastAsia="Times New Roman" w:cstheme="minorHAnsi"/>
          <w:sz w:val="24"/>
          <w:szCs w:val="24"/>
          <w:lang w:eastAsia="pl-PL"/>
        </w:rPr>
        <w:t xml:space="preserve">Przed oddaniem nasienia do badania </w:t>
      </w:r>
      <w:r w:rsidR="00E679DB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Pr="00CA4734">
        <w:rPr>
          <w:rFonts w:eastAsia="Times New Roman" w:cstheme="minorHAnsi"/>
          <w:sz w:val="24"/>
          <w:szCs w:val="24"/>
          <w:lang w:eastAsia="pl-PL"/>
        </w:rPr>
        <w:t xml:space="preserve">zachować </w:t>
      </w:r>
      <w:r w:rsidRPr="00CA4734">
        <w:rPr>
          <w:rFonts w:eastAsia="Times New Roman" w:cstheme="minorHAnsi"/>
          <w:b/>
          <w:bCs/>
          <w:sz w:val="24"/>
          <w:szCs w:val="24"/>
          <w:lang w:eastAsia="pl-PL"/>
        </w:rPr>
        <w:t>abstynencję płciową od</w:t>
      </w:r>
      <w:r w:rsidRPr="00CA47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6B06" w:rsidRPr="00D06B06">
        <w:rPr>
          <w:rFonts w:eastAsia="Times New Roman" w:cstheme="minorHAnsi"/>
          <w:sz w:val="24"/>
          <w:szCs w:val="24"/>
          <w:lang w:eastAsia="pl-PL"/>
        </w:rPr>
        <w:br/>
      </w:r>
      <w:r w:rsidRPr="00CA47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 do </w:t>
      </w:r>
      <w:r w:rsidR="00845732" w:rsidRPr="00D06B06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Pr="00CA47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dni</w:t>
      </w:r>
      <w:r w:rsidR="009A59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14:paraId="516E22B0" w14:textId="169ED294" w:rsidR="00DC58BC" w:rsidRPr="00D06B06" w:rsidRDefault="00DC58BC" w:rsidP="008E31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4734">
        <w:rPr>
          <w:rFonts w:eastAsia="Times New Roman" w:cstheme="minorHAnsi"/>
          <w:sz w:val="24"/>
          <w:szCs w:val="24"/>
          <w:lang w:eastAsia="pl-PL"/>
        </w:rPr>
        <w:t xml:space="preserve">Leczenie antybiotykami ma wpływ na wynik badania nasienia. </w:t>
      </w:r>
      <w:r w:rsidR="00E679DB">
        <w:rPr>
          <w:rFonts w:eastAsia="Times New Roman" w:cstheme="minorHAnsi"/>
          <w:sz w:val="24"/>
          <w:szCs w:val="24"/>
          <w:lang w:eastAsia="pl-PL"/>
        </w:rPr>
        <w:t>Należy</w:t>
      </w:r>
      <w:r w:rsidRPr="00CA4734">
        <w:rPr>
          <w:rFonts w:eastAsia="Times New Roman" w:cstheme="minorHAnsi"/>
          <w:sz w:val="24"/>
          <w:szCs w:val="24"/>
          <w:lang w:eastAsia="pl-PL"/>
        </w:rPr>
        <w:t xml:space="preserve"> odczekać min. 2 tygodnie od ostatniej dawki antybiotyku.</w:t>
      </w:r>
    </w:p>
    <w:p w14:paraId="36475B9A" w14:textId="7101A31F" w:rsidR="001D1DA1" w:rsidRPr="00D06B06" w:rsidRDefault="00E679DB" w:rsidP="008E31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Należy</w:t>
      </w:r>
      <w:r w:rsidR="005B41CD" w:rsidRPr="00D06B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B41CD" w:rsidRPr="00807213">
        <w:rPr>
          <w:rFonts w:eastAsia="Times New Roman" w:cstheme="minorHAnsi"/>
          <w:sz w:val="24"/>
          <w:szCs w:val="24"/>
          <w:lang w:eastAsia="pl-PL"/>
        </w:rPr>
        <w:t>unikać palenia papierosów, spożywania alkoholu, kofeiny oraz wszelkich narkotyków przez 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B41CD" w:rsidRPr="0080721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B41CD" w:rsidRPr="00807213">
        <w:rPr>
          <w:rFonts w:eastAsia="Times New Roman" w:cstheme="minorHAnsi"/>
          <w:sz w:val="24"/>
          <w:szCs w:val="24"/>
          <w:lang w:eastAsia="pl-PL"/>
        </w:rPr>
        <w:t>5 dni przed badaniem;</w:t>
      </w:r>
      <w:r w:rsidR="00FE41AE" w:rsidRPr="00D06B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B41CD" w:rsidRPr="00807213">
        <w:rPr>
          <w:rFonts w:eastAsia="Times New Roman" w:cstheme="minorHAnsi"/>
          <w:sz w:val="24"/>
          <w:szCs w:val="24"/>
          <w:lang w:eastAsia="pl-PL"/>
        </w:rPr>
        <w:t>odstawić wszelkie ziołowe suplementy diety</w:t>
      </w:r>
      <w:r w:rsidR="00FE41AE" w:rsidRPr="00D06B06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5B41CD" w:rsidRPr="00807213">
        <w:rPr>
          <w:rFonts w:eastAsia="Times New Roman" w:cstheme="minorHAnsi"/>
          <w:sz w:val="24"/>
          <w:szCs w:val="24"/>
          <w:lang w:eastAsia="pl-PL"/>
        </w:rPr>
        <w:t>odstawić leki hormonalne.</w:t>
      </w:r>
      <w:r w:rsidR="009A59E0" w:rsidRPr="009A59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7FDC138A" w14:textId="31943072" w:rsidR="001D1DA1" w:rsidRPr="00807213" w:rsidRDefault="001D1DA1" w:rsidP="008E31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6B06">
        <w:rPr>
          <w:rFonts w:cstheme="minorHAnsi"/>
          <w:sz w:val="24"/>
          <w:szCs w:val="24"/>
        </w:rPr>
        <w:t xml:space="preserve">W przypadku kolejnego badania nasienia </w:t>
      </w:r>
      <w:r w:rsidR="00E679DB">
        <w:rPr>
          <w:rFonts w:cstheme="minorHAnsi"/>
          <w:sz w:val="24"/>
          <w:szCs w:val="24"/>
        </w:rPr>
        <w:t>należy</w:t>
      </w:r>
      <w:r w:rsidRPr="00D06B06">
        <w:rPr>
          <w:rFonts w:cstheme="minorHAnsi"/>
          <w:sz w:val="24"/>
          <w:szCs w:val="24"/>
        </w:rPr>
        <w:t xml:space="preserve"> zachować ten sam okres wstrzemięźliwości płciowej, jaki był zachowany przy pierwszym badaniu.</w:t>
      </w:r>
    </w:p>
    <w:p w14:paraId="1CF1EA2B" w14:textId="3FE0F720" w:rsidR="001D41A4" w:rsidRPr="00D06B06" w:rsidRDefault="001D41A4" w:rsidP="008E31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4734">
        <w:rPr>
          <w:rFonts w:eastAsia="Times New Roman" w:cstheme="minorHAnsi"/>
          <w:sz w:val="24"/>
          <w:szCs w:val="24"/>
          <w:lang w:eastAsia="pl-PL"/>
        </w:rPr>
        <w:t>Materiał do badania uzyskuje się poprzez masturbację. Ejakulat nie może być uzyskany drogą stosunku przerywanego, ani z prezerwatywy. Nasienie oddaje się bezpośrednio do jednorazowego pojemnika</w:t>
      </w:r>
      <w:r w:rsidRPr="00D06B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6B06">
        <w:rPr>
          <w:rFonts w:cstheme="minorHAnsi"/>
          <w:sz w:val="24"/>
          <w:szCs w:val="24"/>
        </w:rPr>
        <w:t>przy zachowaniu podstawowych zasad higieny. Jeśli nasienie nie zostało oddane w całości pacjent zobowiązany jest o tym poinformować</w:t>
      </w:r>
      <w:r w:rsidR="00F071AF">
        <w:rPr>
          <w:rFonts w:cstheme="minorHAnsi"/>
          <w:sz w:val="24"/>
          <w:szCs w:val="24"/>
        </w:rPr>
        <w:t xml:space="preserve"> personel laboratorium. </w:t>
      </w:r>
    </w:p>
    <w:p w14:paraId="3ED50D93" w14:textId="4DCFE26D" w:rsidR="00DC58BC" w:rsidRPr="00D06B06" w:rsidRDefault="00DC58BC" w:rsidP="008E31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6B06">
        <w:rPr>
          <w:rFonts w:eastAsia="Times New Roman" w:cstheme="minorHAnsi"/>
          <w:sz w:val="24"/>
          <w:szCs w:val="24"/>
          <w:lang w:eastAsia="pl-PL"/>
        </w:rPr>
        <w:t xml:space="preserve">Wskazane jest oddanie nasienia na miejscu. </w:t>
      </w:r>
      <w:r w:rsidR="001D41A4" w:rsidRPr="00D06B06">
        <w:rPr>
          <w:rFonts w:cstheme="minorHAnsi"/>
          <w:sz w:val="24"/>
          <w:szCs w:val="24"/>
        </w:rPr>
        <w:t xml:space="preserve">W przypadku problemów z oddaniem nasienia </w:t>
      </w:r>
      <w:r w:rsidR="007351A7">
        <w:rPr>
          <w:rFonts w:cstheme="minorHAnsi"/>
          <w:sz w:val="24"/>
          <w:szCs w:val="24"/>
        </w:rPr>
        <w:br/>
      </w:r>
      <w:r w:rsidR="001D41A4" w:rsidRPr="00D06B06">
        <w:rPr>
          <w:rFonts w:cstheme="minorHAnsi"/>
          <w:sz w:val="24"/>
          <w:szCs w:val="24"/>
        </w:rPr>
        <w:t>w laboratorium, dopuszczalne jest oddanie nasienia w warunkach domowych i dostarczenie materiału do badania czasie nie przekraczającym 30 min. od oddania ejakulatu. Próbkę nasienia należy zabezpieczyć przed wychłodzeniem, transport w temp. 20</w:t>
      </w:r>
      <w:r w:rsidR="005B41CD" w:rsidRPr="00D06B06">
        <w:rPr>
          <w:rFonts w:cstheme="minorHAnsi"/>
          <w:sz w:val="24"/>
          <w:szCs w:val="24"/>
        </w:rPr>
        <w:t xml:space="preserve"> </w:t>
      </w:r>
      <w:r w:rsidR="001D41A4" w:rsidRPr="00D06B06">
        <w:rPr>
          <w:rFonts w:cstheme="minorHAnsi"/>
          <w:sz w:val="24"/>
          <w:szCs w:val="24"/>
        </w:rPr>
        <w:t>-</w:t>
      </w:r>
      <w:r w:rsidR="005B41CD" w:rsidRPr="00D06B06">
        <w:rPr>
          <w:rFonts w:cstheme="minorHAnsi"/>
          <w:sz w:val="24"/>
          <w:szCs w:val="24"/>
        </w:rPr>
        <w:t xml:space="preserve"> </w:t>
      </w:r>
      <w:r w:rsidR="001D41A4" w:rsidRPr="00D06B06">
        <w:rPr>
          <w:rFonts w:cstheme="minorHAnsi"/>
          <w:sz w:val="24"/>
          <w:szCs w:val="24"/>
        </w:rPr>
        <w:t xml:space="preserve">37 </w:t>
      </w:r>
      <w:r w:rsidR="001D41A4" w:rsidRPr="00D06B06">
        <w:rPr>
          <w:rStyle w:val="hgkelc"/>
          <w:rFonts w:cstheme="minorHAnsi"/>
          <w:b/>
          <w:bCs/>
          <w:sz w:val="24"/>
          <w:szCs w:val="24"/>
        </w:rPr>
        <w:t>°</w:t>
      </w:r>
      <w:r w:rsidR="001D41A4" w:rsidRPr="00D06B06">
        <w:rPr>
          <w:rFonts w:cstheme="minorHAnsi"/>
          <w:sz w:val="24"/>
          <w:szCs w:val="24"/>
        </w:rPr>
        <w:t>C.</w:t>
      </w:r>
    </w:p>
    <w:p w14:paraId="6DF2A79E" w14:textId="77777777" w:rsidR="00D06B06" w:rsidRPr="00D06B06" w:rsidRDefault="00D06B06" w:rsidP="00D06B06">
      <w:pPr>
        <w:spacing w:after="0" w:line="240" w:lineRule="auto"/>
        <w:rPr>
          <w:rFonts w:cstheme="minorHAnsi"/>
          <w:b/>
          <w:bCs/>
          <w:i/>
          <w:color w:val="2A14F8"/>
          <w:sz w:val="16"/>
          <w:szCs w:val="16"/>
        </w:rPr>
      </w:pPr>
    </w:p>
    <w:p w14:paraId="21D2600A" w14:textId="1DC371D5" w:rsidR="00903774" w:rsidRPr="00D06B06" w:rsidRDefault="00D06B06" w:rsidP="00903774">
      <w:pPr>
        <w:rPr>
          <w:rFonts w:cstheme="minorHAnsi"/>
          <w:b/>
          <w:bCs/>
          <w:i/>
          <w:color w:val="2A14F8"/>
          <w:sz w:val="24"/>
          <w:szCs w:val="24"/>
        </w:rPr>
      </w:pPr>
      <w:r w:rsidRPr="00D06B06">
        <w:rPr>
          <w:rFonts w:cstheme="minorHAnsi"/>
          <w:b/>
          <w:bCs/>
          <w:i/>
          <w:color w:val="2A14F8"/>
          <w:sz w:val="24"/>
          <w:szCs w:val="24"/>
        </w:rPr>
        <w:t>Przed badaniem k</w:t>
      </w:r>
      <w:r w:rsidR="00903774" w:rsidRPr="00D06B06">
        <w:rPr>
          <w:rFonts w:cstheme="minorHAnsi"/>
          <w:b/>
          <w:bCs/>
          <w:i/>
          <w:color w:val="2A14F8"/>
          <w:sz w:val="24"/>
          <w:szCs w:val="24"/>
        </w:rPr>
        <w:t>onieczna wcześniejsza rejestracja telefoniczna nr 74</w:t>
      </w:r>
      <w:r w:rsidR="00B32EB8" w:rsidRPr="00D06B06">
        <w:rPr>
          <w:rFonts w:cstheme="minorHAnsi"/>
          <w:b/>
          <w:bCs/>
          <w:i/>
          <w:color w:val="2A14F8"/>
          <w:sz w:val="24"/>
          <w:szCs w:val="24"/>
        </w:rPr>
        <w:t xml:space="preserve"> </w:t>
      </w:r>
      <w:r w:rsidR="00903774" w:rsidRPr="00D06B06">
        <w:rPr>
          <w:rFonts w:cstheme="minorHAnsi"/>
          <w:b/>
          <w:bCs/>
          <w:i/>
          <w:color w:val="2A14F8"/>
          <w:sz w:val="24"/>
          <w:szCs w:val="24"/>
        </w:rPr>
        <w:t>88</w:t>
      </w:r>
      <w:r w:rsidR="00B32EB8" w:rsidRPr="00D06B06">
        <w:rPr>
          <w:rFonts w:cstheme="minorHAnsi"/>
          <w:b/>
          <w:bCs/>
          <w:i/>
          <w:color w:val="2A14F8"/>
          <w:sz w:val="24"/>
          <w:szCs w:val="24"/>
        </w:rPr>
        <w:t xml:space="preserve"> </w:t>
      </w:r>
      <w:r w:rsidR="00903774" w:rsidRPr="00D06B06">
        <w:rPr>
          <w:rFonts w:cstheme="minorHAnsi"/>
          <w:b/>
          <w:bCs/>
          <w:i/>
          <w:color w:val="2A14F8"/>
          <w:sz w:val="24"/>
          <w:szCs w:val="24"/>
        </w:rPr>
        <w:t>77</w:t>
      </w:r>
      <w:r w:rsidR="00B32EB8" w:rsidRPr="00D06B06">
        <w:rPr>
          <w:rFonts w:cstheme="minorHAnsi"/>
          <w:b/>
          <w:bCs/>
          <w:i/>
          <w:color w:val="2A14F8"/>
          <w:sz w:val="24"/>
          <w:szCs w:val="24"/>
        </w:rPr>
        <w:t xml:space="preserve"> </w:t>
      </w:r>
      <w:r w:rsidR="00903774" w:rsidRPr="00D06B06">
        <w:rPr>
          <w:rFonts w:cstheme="minorHAnsi"/>
          <w:b/>
          <w:bCs/>
          <w:i/>
          <w:color w:val="2A14F8"/>
          <w:sz w:val="24"/>
          <w:szCs w:val="24"/>
        </w:rPr>
        <w:t>164</w:t>
      </w:r>
    </w:p>
    <w:p w14:paraId="00CD20DA" w14:textId="77777777" w:rsidR="00903774" w:rsidRPr="00903774" w:rsidRDefault="00903774" w:rsidP="00903774">
      <w:pPr>
        <w:rPr>
          <w:i/>
          <w:sz w:val="24"/>
          <w:szCs w:val="24"/>
        </w:rPr>
      </w:pPr>
    </w:p>
    <w:sectPr w:rsidR="00903774" w:rsidRPr="00903774" w:rsidSect="00120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84A6" w14:textId="77777777" w:rsidR="00120BC1" w:rsidRDefault="00120BC1" w:rsidP="00C66A66">
      <w:pPr>
        <w:spacing w:after="0" w:line="240" w:lineRule="auto"/>
      </w:pPr>
      <w:r>
        <w:separator/>
      </w:r>
    </w:p>
  </w:endnote>
  <w:endnote w:type="continuationSeparator" w:id="0">
    <w:p w14:paraId="251875FA" w14:textId="77777777" w:rsidR="00120BC1" w:rsidRDefault="00120BC1" w:rsidP="00C6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00F4" w14:textId="77777777" w:rsidR="009E1994" w:rsidRDefault="009E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6A21" w14:textId="77777777" w:rsidR="009E1994" w:rsidRDefault="009E1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CFCD" w14:textId="77777777" w:rsidR="009E1994" w:rsidRDefault="009E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EEFB" w14:textId="77777777" w:rsidR="00120BC1" w:rsidRDefault="00120BC1" w:rsidP="00C66A66">
      <w:pPr>
        <w:spacing w:after="0" w:line="240" w:lineRule="auto"/>
      </w:pPr>
      <w:r>
        <w:separator/>
      </w:r>
    </w:p>
  </w:footnote>
  <w:footnote w:type="continuationSeparator" w:id="0">
    <w:p w14:paraId="7E86AA74" w14:textId="77777777" w:rsidR="00120BC1" w:rsidRDefault="00120BC1" w:rsidP="00C6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53C5" w14:textId="77777777" w:rsidR="009E1994" w:rsidRDefault="009E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278"/>
      <w:gridCol w:w="1220"/>
    </w:tblGrid>
    <w:tr w:rsidR="00C66A66" w:rsidRPr="008A2FFF" w14:paraId="38F39920" w14:textId="77777777" w:rsidTr="00286236">
      <w:trPr>
        <w:jc w:val="center"/>
      </w:trPr>
      <w:tc>
        <w:tcPr>
          <w:tcW w:w="9214" w:type="dxa"/>
          <w:shd w:val="clear" w:color="auto" w:fill="auto"/>
        </w:tcPr>
        <w:p w14:paraId="54520E1D" w14:textId="77777777" w:rsidR="00C66A66" w:rsidRPr="00C66A66" w:rsidRDefault="00C66A66" w:rsidP="00C66A66">
          <w:pPr>
            <w:tabs>
              <w:tab w:val="center" w:pos="3490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C66A66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Specjalistyczny Szpital Ginekologiczno - Położniczy im. E. Biernackiego w Wałbrzychu</w:t>
          </w:r>
        </w:p>
        <w:p w14:paraId="4D4FF8CC" w14:textId="460AC42C" w:rsidR="00C66A66" w:rsidRPr="00C66A66" w:rsidRDefault="00BC7D45" w:rsidP="00C66A66">
          <w:pPr>
            <w:tabs>
              <w:tab w:val="center" w:pos="3490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W</w:t>
          </w:r>
          <w:r w:rsidR="009E1994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ydanie</w:t>
          </w:r>
          <w:r w:rsidR="00814C65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: </w:t>
          </w:r>
          <w:r w:rsidR="009E1994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2</w:t>
          </w:r>
        </w:p>
        <w:p w14:paraId="3B693B71" w14:textId="0C2F2DB3" w:rsidR="00C66A66" w:rsidRPr="008A2FFF" w:rsidRDefault="00C66A66" w:rsidP="00C66A66">
          <w:pPr>
            <w:spacing w:after="120" w:line="240" w:lineRule="auto"/>
            <w:jc w:val="both"/>
            <w:rPr>
              <w:rFonts w:eastAsia="Times New Roman" w:cstheme="minorHAnsi"/>
              <w:sz w:val="20"/>
              <w:szCs w:val="20"/>
              <w:lang w:eastAsia="pl-PL"/>
            </w:rPr>
          </w:pPr>
          <w:r w:rsidRPr="00C66A66">
            <w:rPr>
              <w:rFonts w:eastAsia="Times New Roman" w:cstheme="minorHAnsi"/>
              <w:sz w:val="20"/>
              <w:szCs w:val="20"/>
              <w:lang w:eastAsia="pl-PL"/>
            </w:rPr>
            <w:t>Formularz: Przygotowanie do badania nasienia</w:t>
          </w:r>
          <w:r>
            <w:rPr>
              <w:rFonts w:eastAsia="Times New Roman" w:cstheme="minorHAnsi"/>
              <w:sz w:val="20"/>
              <w:szCs w:val="20"/>
              <w:lang w:eastAsia="pl-PL"/>
            </w:rPr>
            <w:t xml:space="preserve"> </w:t>
          </w:r>
        </w:p>
      </w:tc>
      <w:tc>
        <w:tcPr>
          <w:tcW w:w="1276" w:type="dxa"/>
          <w:shd w:val="clear" w:color="auto" w:fill="auto"/>
        </w:tcPr>
        <w:p w14:paraId="4F1A2468" w14:textId="77777777" w:rsidR="00C66A66" w:rsidRPr="008A2FFF" w:rsidRDefault="00C66A66" w:rsidP="00F23C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Cs/>
              <w:sz w:val="18"/>
              <w:szCs w:val="24"/>
              <w:lang w:eastAsia="pl-PL"/>
            </w:rPr>
          </w:pPr>
          <w:r w:rsidRPr="008A2FFF">
            <w:rPr>
              <w:rFonts w:ascii="Times New Roman" w:eastAsia="Times New Roman" w:hAnsi="Times New Roman" w:cs="Calibri"/>
              <w:noProof/>
              <w:sz w:val="24"/>
              <w:szCs w:val="20"/>
              <w:lang w:eastAsia="pl-PL"/>
            </w:rPr>
            <w:drawing>
              <wp:inline distT="0" distB="0" distL="0" distR="0" wp14:anchorId="74463750" wp14:editId="05F2ECAD">
                <wp:extent cx="381000" cy="438150"/>
                <wp:effectExtent l="0" t="0" r="0" b="0"/>
                <wp:docPr id="1632341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2EF5B2" w14:textId="77777777" w:rsidR="00C66A66" w:rsidRPr="00C66A66" w:rsidRDefault="00C66A66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8777" w14:textId="77777777" w:rsidR="009E1994" w:rsidRDefault="009E1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7210"/>
    <w:multiLevelType w:val="multilevel"/>
    <w:tmpl w:val="6302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74C29"/>
    <w:multiLevelType w:val="multilevel"/>
    <w:tmpl w:val="31E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43B03"/>
    <w:multiLevelType w:val="hybridMultilevel"/>
    <w:tmpl w:val="6416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4239"/>
    <w:multiLevelType w:val="hybridMultilevel"/>
    <w:tmpl w:val="8BC0A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33CC6"/>
    <w:multiLevelType w:val="hybridMultilevel"/>
    <w:tmpl w:val="8BC0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F3DA0"/>
    <w:multiLevelType w:val="multilevel"/>
    <w:tmpl w:val="BDE0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6038302">
    <w:abstractNumId w:val="4"/>
  </w:num>
  <w:num w:numId="2" w16cid:durableId="213808989">
    <w:abstractNumId w:val="2"/>
  </w:num>
  <w:num w:numId="3" w16cid:durableId="561521290">
    <w:abstractNumId w:val="0"/>
  </w:num>
  <w:num w:numId="4" w16cid:durableId="684206877">
    <w:abstractNumId w:val="5"/>
  </w:num>
  <w:num w:numId="5" w16cid:durableId="1702316561">
    <w:abstractNumId w:val="1"/>
  </w:num>
  <w:num w:numId="6" w16cid:durableId="1389766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4C"/>
    <w:rsid w:val="00120BC1"/>
    <w:rsid w:val="001649A8"/>
    <w:rsid w:val="001D1DA1"/>
    <w:rsid w:val="001D41A4"/>
    <w:rsid w:val="0021667A"/>
    <w:rsid w:val="00264254"/>
    <w:rsid w:val="002D5A8E"/>
    <w:rsid w:val="002E2E6B"/>
    <w:rsid w:val="00462E82"/>
    <w:rsid w:val="00562817"/>
    <w:rsid w:val="005B41CD"/>
    <w:rsid w:val="006B6E97"/>
    <w:rsid w:val="007351A7"/>
    <w:rsid w:val="00745278"/>
    <w:rsid w:val="007954AB"/>
    <w:rsid w:val="00807213"/>
    <w:rsid w:val="00814C65"/>
    <w:rsid w:val="00845732"/>
    <w:rsid w:val="008E3182"/>
    <w:rsid w:val="00903774"/>
    <w:rsid w:val="009A59E0"/>
    <w:rsid w:val="009E1994"/>
    <w:rsid w:val="00A82368"/>
    <w:rsid w:val="00B25E1F"/>
    <w:rsid w:val="00B32EB8"/>
    <w:rsid w:val="00B87DD1"/>
    <w:rsid w:val="00BA2533"/>
    <w:rsid w:val="00BA2D19"/>
    <w:rsid w:val="00BC7D45"/>
    <w:rsid w:val="00C51905"/>
    <w:rsid w:val="00C66A66"/>
    <w:rsid w:val="00CA4734"/>
    <w:rsid w:val="00CC5F1F"/>
    <w:rsid w:val="00D06B06"/>
    <w:rsid w:val="00D53C39"/>
    <w:rsid w:val="00D64D4C"/>
    <w:rsid w:val="00DC58BC"/>
    <w:rsid w:val="00E679DB"/>
    <w:rsid w:val="00F071AF"/>
    <w:rsid w:val="00F23C7F"/>
    <w:rsid w:val="00F7186A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527A3"/>
  <w15:docId w15:val="{C2C6C1E1-5F0E-4B26-B79E-09D2465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D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A66"/>
  </w:style>
  <w:style w:type="paragraph" w:styleId="Stopka">
    <w:name w:val="footer"/>
    <w:basedOn w:val="Normalny"/>
    <w:link w:val="StopkaZnak"/>
    <w:uiPriority w:val="99"/>
    <w:unhideWhenUsed/>
    <w:rsid w:val="00C6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A66"/>
  </w:style>
  <w:style w:type="paragraph" w:customStyle="1" w:styleId="text">
    <w:name w:val="text"/>
    <w:basedOn w:val="Normalny"/>
    <w:rsid w:val="0056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D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Hołda</dc:creator>
  <cp:keywords/>
  <dc:description/>
  <cp:lastModifiedBy>Agnieszka Hołda</cp:lastModifiedBy>
  <cp:revision>4</cp:revision>
  <cp:lastPrinted>2012-04-17T10:43:00Z</cp:lastPrinted>
  <dcterms:created xsi:type="dcterms:W3CDTF">2024-02-09T13:21:00Z</dcterms:created>
  <dcterms:modified xsi:type="dcterms:W3CDTF">2024-03-01T07:08:00Z</dcterms:modified>
</cp:coreProperties>
</file>